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1a49246fb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a0c1d571b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a2169469f4ec1" /><Relationship Type="http://schemas.openxmlformats.org/officeDocument/2006/relationships/numbering" Target="/word/numbering.xml" Id="Rd8f43606906847b7" /><Relationship Type="http://schemas.openxmlformats.org/officeDocument/2006/relationships/settings" Target="/word/settings.xml" Id="Rb794834253614a47" /><Relationship Type="http://schemas.openxmlformats.org/officeDocument/2006/relationships/image" Target="/word/media/f7f67ac0-468f-43d3-b175-ec2186807066.png" Id="Rf55a0c1d571b4b8c" /></Relationships>
</file>