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b44477277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ac2a36eec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3a96db844033" /><Relationship Type="http://schemas.openxmlformats.org/officeDocument/2006/relationships/numbering" Target="/word/numbering.xml" Id="Ra65646391174414b" /><Relationship Type="http://schemas.openxmlformats.org/officeDocument/2006/relationships/settings" Target="/word/settings.xml" Id="R4a711344d3cd4a12" /><Relationship Type="http://schemas.openxmlformats.org/officeDocument/2006/relationships/image" Target="/word/media/1a87cd54-4717-436e-ae36-e6acaf954e4e.png" Id="R7f5ac2a36eec4677" /></Relationships>
</file>