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14a46dd0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1bdf005c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cb6f080f74aba" /><Relationship Type="http://schemas.openxmlformats.org/officeDocument/2006/relationships/numbering" Target="/word/numbering.xml" Id="Re0312965bc6d461d" /><Relationship Type="http://schemas.openxmlformats.org/officeDocument/2006/relationships/settings" Target="/word/settings.xml" Id="R5d0a476b16fe4aae" /><Relationship Type="http://schemas.openxmlformats.org/officeDocument/2006/relationships/image" Target="/word/media/2423ab26-1085-4d36-b1f2-3f5b9636525c.png" Id="Raad1bdf005c94a48" /></Relationships>
</file>