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5c04cc57a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399efee89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Dengkofen,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4a1a7fdbe4ae4" /><Relationship Type="http://schemas.openxmlformats.org/officeDocument/2006/relationships/numbering" Target="/word/numbering.xml" Id="R507ae23963724bf5" /><Relationship Type="http://schemas.openxmlformats.org/officeDocument/2006/relationships/settings" Target="/word/settings.xml" Id="R1a4b1404042046ad" /><Relationship Type="http://schemas.openxmlformats.org/officeDocument/2006/relationships/image" Target="/word/media/a85545be-9394-421c-9af7-9d6a9714a5d5.png" Id="Ra8c399efee89445b" /></Relationships>
</file>