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c10ffd963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eda3dedb5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1a912eb2d4e62" /><Relationship Type="http://schemas.openxmlformats.org/officeDocument/2006/relationships/numbering" Target="/word/numbering.xml" Id="R4c73b0571f1e46bc" /><Relationship Type="http://schemas.openxmlformats.org/officeDocument/2006/relationships/settings" Target="/word/settings.xml" Id="Raf7e8e3da9c848b2" /><Relationship Type="http://schemas.openxmlformats.org/officeDocument/2006/relationships/image" Target="/word/media/160d750b-d29f-4a5c-bd46-66f0f820ba9c.png" Id="Raceeda3dedb545a3" /></Relationships>
</file>