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daf6ba16e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4427cb994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Dersum,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68a516a4d40e1" /><Relationship Type="http://schemas.openxmlformats.org/officeDocument/2006/relationships/numbering" Target="/word/numbering.xml" Id="Rdce15bdd06674f6d" /><Relationship Type="http://schemas.openxmlformats.org/officeDocument/2006/relationships/settings" Target="/word/settings.xml" Id="R4c2ee78dbdf54b17" /><Relationship Type="http://schemas.openxmlformats.org/officeDocument/2006/relationships/image" Target="/word/media/c946da55-c7b6-437c-8878-1c9ce920bac8.png" Id="R9f84427cb9944344" /></Relationships>
</file>