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ac3011814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49d17de71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Diebzig,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3a1a0ed364106" /><Relationship Type="http://schemas.openxmlformats.org/officeDocument/2006/relationships/numbering" Target="/word/numbering.xml" Id="Rd13181ac06da4dcf" /><Relationship Type="http://schemas.openxmlformats.org/officeDocument/2006/relationships/settings" Target="/word/settings.xml" Id="R7b14b04992924160" /><Relationship Type="http://schemas.openxmlformats.org/officeDocument/2006/relationships/image" Target="/word/media/0485fd32-f9fb-4cb1-a792-60958dc7ef2d.png" Id="Ra2649d17de714e17" /></Relationships>
</file>