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780bc1bb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f44a03fc6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Diedenhain,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563d2046e49d3" /><Relationship Type="http://schemas.openxmlformats.org/officeDocument/2006/relationships/numbering" Target="/word/numbering.xml" Id="Rc59a81e65e91457c" /><Relationship Type="http://schemas.openxmlformats.org/officeDocument/2006/relationships/settings" Target="/word/settings.xml" Id="Rcc54536e69614d23" /><Relationship Type="http://schemas.openxmlformats.org/officeDocument/2006/relationships/image" Target="/word/media/1baf65b9-06c5-45f1-8a77-457906a32a62.png" Id="R347f44a03fc6417e" /></Relationships>
</file>