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25347d38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43dc45d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Dielingdorf,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14ed0e40046f9" /><Relationship Type="http://schemas.openxmlformats.org/officeDocument/2006/relationships/numbering" Target="/word/numbering.xml" Id="R38448e017fb8495f" /><Relationship Type="http://schemas.openxmlformats.org/officeDocument/2006/relationships/settings" Target="/word/settings.xml" Id="R1f364844c6ff49d5" /><Relationship Type="http://schemas.openxmlformats.org/officeDocument/2006/relationships/image" Target="/word/media/4e087af9-3e63-49aa-a5bf-f43d504071f1.png" Id="R21db43dc45d04389" /></Relationships>
</file>