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e3ff16b89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7a36ab13e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34b971b564ab8" /><Relationship Type="http://schemas.openxmlformats.org/officeDocument/2006/relationships/numbering" Target="/word/numbering.xml" Id="Rae180a4f101f4a13" /><Relationship Type="http://schemas.openxmlformats.org/officeDocument/2006/relationships/settings" Target="/word/settings.xml" Id="R56acc291a82c45ff" /><Relationship Type="http://schemas.openxmlformats.org/officeDocument/2006/relationships/image" Target="/word/media/c1270455-286a-4436-831e-00a4b128e9b0.png" Id="R51f7a36ab13e4b2b" /></Relationships>
</file>