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202c6eb0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045e3d11f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6ea8ed6340cd" /><Relationship Type="http://schemas.openxmlformats.org/officeDocument/2006/relationships/numbering" Target="/word/numbering.xml" Id="R337a4f0115ee4f6b" /><Relationship Type="http://schemas.openxmlformats.org/officeDocument/2006/relationships/settings" Target="/word/settings.xml" Id="R098b892b7ac94a20" /><Relationship Type="http://schemas.openxmlformats.org/officeDocument/2006/relationships/image" Target="/word/media/09de55d4-9917-4f38-ac96-dddf11875455.png" Id="R2f1045e3d11f4702" /></Relationships>
</file>