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fd605b949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bf7a63daf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5f70e3e70434d" /><Relationship Type="http://schemas.openxmlformats.org/officeDocument/2006/relationships/numbering" Target="/word/numbering.xml" Id="Rcd8c2fb023a14554" /><Relationship Type="http://schemas.openxmlformats.org/officeDocument/2006/relationships/settings" Target="/word/settings.xml" Id="R2be89071e6704f28" /><Relationship Type="http://schemas.openxmlformats.org/officeDocument/2006/relationships/image" Target="/word/media/338a9134-0a97-4eff-886f-8136e4c92457.png" Id="R51ebf7a63daf4825" /></Relationships>
</file>