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418a910c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d0f2eeca3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67b279d742ee" /><Relationship Type="http://schemas.openxmlformats.org/officeDocument/2006/relationships/numbering" Target="/word/numbering.xml" Id="R526b6d32fa8d4e22" /><Relationship Type="http://schemas.openxmlformats.org/officeDocument/2006/relationships/settings" Target="/word/settings.xml" Id="Rb6d01c67162546f3" /><Relationship Type="http://schemas.openxmlformats.org/officeDocument/2006/relationships/image" Target="/word/media/fc4e4803-eefb-4954-9c9c-0cd6551ede39.png" Id="R134d0f2eeca34c65" /></Relationships>
</file>