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38515c91a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e149ba93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f50b16274ba1" /><Relationship Type="http://schemas.openxmlformats.org/officeDocument/2006/relationships/numbering" Target="/word/numbering.xml" Id="R90524c315bdf42fb" /><Relationship Type="http://schemas.openxmlformats.org/officeDocument/2006/relationships/settings" Target="/word/settings.xml" Id="R034dd38bfb5c498b" /><Relationship Type="http://schemas.openxmlformats.org/officeDocument/2006/relationships/image" Target="/word/media/26fcd9cd-974a-4e19-a52b-ccbf552d9bbc.png" Id="R33ee149ba93d4f0f" /></Relationships>
</file>