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548638eeb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5ca644ea2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Dorf Gull,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3bd59cb6c41fe" /><Relationship Type="http://schemas.openxmlformats.org/officeDocument/2006/relationships/numbering" Target="/word/numbering.xml" Id="R152f6f36d71d471d" /><Relationship Type="http://schemas.openxmlformats.org/officeDocument/2006/relationships/settings" Target="/word/settings.xml" Id="R8b9d9d44e0d14e35" /><Relationship Type="http://schemas.openxmlformats.org/officeDocument/2006/relationships/image" Target="/word/media/36131f92-085a-453a-895d-693b408fd680.png" Id="Rf275ca644ea24168" /></Relationships>
</file>