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77a8256c2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6efed7cbd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Dorfitter,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fb895cb4a42cc" /><Relationship Type="http://schemas.openxmlformats.org/officeDocument/2006/relationships/numbering" Target="/word/numbering.xml" Id="Red8943715cb74a09" /><Relationship Type="http://schemas.openxmlformats.org/officeDocument/2006/relationships/settings" Target="/word/settings.xml" Id="R771621de194849e1" /><Relationship Type="http://schemas.openxmlformats.org/officeDocument/2006/relationships/image" Target="/word/media/6f5ac608-71f7-4274-8ad6-4dcfe5650764.png" Id="R7116efed7cbd452f" /></Relationships>
</file>