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8c57d70dd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d7ec4428c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80c3254fd43cd" /><Relationship Type="http://schemas.openxmlformats.org/officeDocument/2006/relationships/numbering" Target="/word/numbering.xml" Id="Rb13c6b2f506744ac" /><Relationship Type="http://schemas.openxmlformats.org/officeDocument/2006/relationships/settings" Target="/word/settings.xml" Id="R8ef0c28fdfd340ad" /><Relationship Type="http://schemas.openxmlformats.org/officeDocument/2006/relationships/image" Target="/word/media/92bb8b85-080b-4fa2-b7a5-b2ca55b00d64.png" Id="Re30d7ec4428c4a6d" /></Relationships>
</file>