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9550a4515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0dc6d338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4dd157714dc8" /><Relationship Type="http://schemas.openxmlformats.org/officeDocument/2006/relationships/numbering" Target="/word/numbering.xml" Id="Refd0fc58ed1846be" /><Relationship Type="http://schemas.openxmlformats.org/officeDocument/2006/relationships/settings" Target="/word/settings.xml" Id="R2c1f37b46e944839" /><Relationship Type="http://schemas.openxmlformats.org/officeDocument/2006/relationships/image" Target="/word/media/956b21b0-3179-42c3-903d-035609b58e14.png" Id="R2ae0dc6d3386409d" /></Relationships>
</file>