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6881ae290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6009c9ab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a505b4f8142d1" /><Relationship Type="http://schemas.openxmlformats.org/officeDocument/2006/relationships/numbering" Target="/word/numbering.xml" Id="Rd723f082cd7f4052" /><Relationship Type="http://schemas.openxmlformats.org/officeDocument/2006/relationships/settings" Target="/word/settings.xml" Id="Rcf09e8fc3efa4962" /><Relationship Type="http://schemas.openxmlformats.org/officeDocument/2006/relationships/image" Target="/word/media/c0827908-9090-4117-b505-9c2b006121f7.png" Id="R6246009c9ab040fd" /></Relationships>
</file>