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fa935458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568411466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Dornfeld an der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1602afa204a1b" /><Relationship Type="http://schemas.openxmlformats.org/officeDocument/2006/relationships/numbering" Target="/word/numbering.xml" Id="R8db418a381904849" /><Relationship Type="http://schemas.openxmlformats.org/officeDocument/2006/relationships/settings" Target="/word/settings.xml" Id="R5750b57ea9e64f91" /><Relationship Type="http://schemas.openxmlformats.org/officeDocument/2006/relationships/image" Target="/word/media/71297ee8-c120-4a93-be36-d1e87db02128.png" Id="Re925684114664018" /></Relationships>
</file>