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b5e46f26b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5bdb476c8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Dornhan,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189b1f57b4e26" /><Relationship Type="http://schemas.openxmlformats.org/officeDocument/2006/relationships/numbering" Target="/word/numbering.xml" Id="Rc0969d25600a4079" /><Relationship Type="http://schemas.openxmlformats.org/officeDocument/2006/relationships/settings" Target="/word/settings.xml" Id="Rf56b4c25ac72418e" /><Relationship Type="http://schemas.openxmlformats.org/officeDocument/2006/relationships/image" Target="/word/media/846bd1e7-671a-4625-8618-6457abd951bc.png" Id="R54d5bdb476c84470" /></Relationships>
</file>