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eb1f761a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1afb4021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0e66769f24516" /><Relationship Type="http://schemas.openxmlformats.org/officeDocument/2006/relationships/numbering" Target="/word/numbering.xml" Id="R054555712f244641" /><Relationship Type="http://schemas.openxmlformats.org/officeDocument/2006/relationships/settings" Target="/word/settings.xml" Id="Rc167e3dded434f46" /><Relationship Type="http://schemas.openxmlformats.org/officeDocument/2006/relationships/image" Target="/word/media/e7156f3f-cb59-4a6a-8142-99f5635ea3d5.png" Id="Rb7351afb40214887" /></Relationships>
</file>