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7f0767491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0b33b4bb7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Dorriesloh,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0c86ebc65407b" /><Relationship Type="http://schemas.openxmlformats.org/officeDocument/2006/relationships/numbering" Target="/word/numbering.xml" Id="R519abefeedb64f74" /><Relationship Type="http://schemas.openxmlformats.org/officeDocument/2006/relationships/settings" Target="/word/settings.xml" Id="Ra1672438333b4ff0" /><Relationship Type="http://schemas.openxmlformats.org/officeDocument/2006/relationships/image" Target="/word/media/1999a128-88f2-4c58-bc68-af2f92a3b6df.png" Id="Rfc70b33b4bb74cd3" /></Relationships>
</file>