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560a864f7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b4b4b84ae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6bb243bd44eb2" /><Relationship Type="http://schemas.openxmlformats.org/officeDocument/2006/relationships/numbering" Target="/word/numbering.xml" Id="R91588c217e314b78" /><Relationship Type="http://schemas.openxmlformats.org/officeDocument/2006/relationships/settings" Target="/word/settings.xml" Id="Ra21b3b31a6ce453e" /><Relationship Type="http://schemas.openxmlformats.org/officeDocument/2006/relationships/image" Target="/word/media/67980ad8-018d-480d-9e64-bc15c603b98a.png" Id="Rad7b4b4b84ae4477" /></Relationships>
</file>