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ad06fce8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9e47829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Drebenstedt,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289e07caf4acf" /><Relationship Type="http://schemas.openxmlformats.org/officeDocument/2006/relationships/numbering" Target="/word/numbering.xml" Id="R2c42dc7699364220" /><Relationship Type="http://schemas.openxmlformats.org/officeDocument/2006/relationships/settings" Target="/word/settings.xml" Id="R61bb7aedb3c943b6" /><Relationship Type="http://schemas.openxmlformats.org/officeDocument/2006/relationships/image" Target="/word/media/fdd947d6-7972-4237-bc8a-25d705c1704d.png" Id="Rab369e47829a4bcc" /></Relationships>
</file>