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a5e948612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6196470e2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bd13a5ff84793" /><Relationship Type="http://schemas.openxmlformats.org/officeDocument/2006/relationships/numbering" Target="/word/numbering.xml" Id="Re32c1c4663264847" /><Relationship Type="http://schemas.openxmlformats.org/officeDocument/2006/relationships/settings" Target="/word/settings.xml" Id="Rd8a37815813c481c" /><Relationship Type="http://schemas.openxmlformats.org/officeDocument/2006/relationships/image" Target="/word/media/2870294f-d36c-4d05-bca4-4d796fba4191.png" Id="Re876196470e24dad" /></Relationships>
</file>