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715593fcd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4f4678ce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75751bf94ed4" /><Relationship Type="http://schemas.openxmlformats.org/officeDocument/2006/relationships/numbering" Target="/word/numbering.xml" Id="R1fa6ac1903384647" /><Relationship Type="http://schemas.openxmlformats.org/officeDocument/2006/relationships/settings" Target="/word/settings.xml" Id="R3139c742a6f14865" /><Relationship Type="http://schemas.openxmlformats.org/officeDocument/2006/relationships/image" Target="/word/media/26835f1a-3005-48e2-9177-ba740b1e818f.png" Id="R3304f4678ce145b4" /></Relationships>
</file>