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4cd86944c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1a5572157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Durbheim,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f2bd9fdb54ccb" /><Relationship Type="http://schemas.openxmlformats.org/officeDocument/2006/relationships/numbering" Target="/word/numbering.xml" Id="Rf92c4aa5a06547d9" /><Relationship Type="http://schemas.openxmlformats.org/officeDocument/2006/relationships/settings" Target="/word/settings.xml" Id="Rb73ff38781fd4a09" /><Relationship Type="http://schemas.openxmlformats.org/officeDocument/2006/relationships/image" Target="/word/media/4b6fc531-d784-4c7f-932a-2ac29262e853.png" Id="R5461a5572157412f" /></Relationships>
</file>