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1f077750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f767bd9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0604d44c470d" /><Relationship Type="http://schemas.openxmlformats.org/officeDocument/2006/relationships/numbering" Target="/word/numbering.xml" Id="Rb1767709a13d4930" /><Relationship Type="http://schemas.openxmlformats.org/officeDocument/2006/relationships/settings" Target="/word/settings.xml" Id="R66bea664c1c14334" /><Relationship Type="http://schemas.openxmlformats.org/officeDocument/2006/relationships/image" Target="/word/media/55ca7db1-1282-4669-bc91-789f121cc317.png" Id="R6e72f767bd964ee4" /></Relationships>
</file>