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a828db8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e9b455f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bb3240c3248a5" /><Relationship Type="http://schemas.openxmlformats.org/officeDocument/2006/relationships/numbering" Target="/word/numbering.xml" Id="R0925e29cdd0e4cfc" /><Relationship Type="http://schemas.openxmlformats.org/officeDocument/2006/relationships/settings" Target="/word/settings.xml" Id="R1748b4871fad483d" /><Relationship Type="http://schemas.openxmlformats.org/officeDocument/2006/relationships/image" Target="/word/media/55a3e6d2-60bd-4e91-ae3b-bbf6c5f5a9a2.png" Id="R8a4fe9b455f54537" /></Relationships>
</file>