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98b6ac529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1745890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7371d96c45c5" /><Relationship Type="http://schemas.openxmlformats.org/officeDocument/2006/relationships/numbering" Target="/word/numbering.xml" Id="R738e599a972f4469" /><Relationship Type="http://schemas.openxmlformats.org/officeDocument/2006/relationships/settings" Target="/word/settings.xml" Id="R606a756265874a79" /><Relationship Type="http://schemas.openxmlformats.org/officeDocument/2006/relationships/image" Target="/word/media/f5b07ef9-d99c-491d-900a-f475919ea7fd.png" Id="R445e174589084c8e" /></Relationships>
</file>