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550b5e237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4b1822891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Eberswang,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8c16d58ad4afe" /><Relationship Type="http://schemas.openxmlformats.org/officeDocument/2006/relationships/numbering" Target="/word/numbering.xml" Id="R1cdb1988429e4caf" /><Relationship Type="http://schemas.openxmlformats.org/officeDocument/2006/relationships/settings" Target="/word/settings.xml" Id="R676e494932194005" /><Relationship Type="http://schemas.openxmlformats.org/officeDocument/2006/relationships/image" Target="/word/media/6b5c287a-c63e-4796-996e-ca6a1638fa4a.png" Id="R3a44b1822891421b" /></Relationships>
</file>