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e3ab674db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49968af5c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1e0c5438042ff" /><Relationship Type="http://schemas.openxmlformats.org/officeDocument/2006/relationships/numbering" Target="/word/numbering.xml" Id="Rca4157c53ff44181" /><Relationship Type="http://schemas.openxmlformats.org/officeDocument/2006/relationships/settings" Target="/word/settings.xml" Id="R939990003fe84491" /><Relationship Type="http://schemas.openxmlformats.org/officeDocument/2006/relationships/image" Target="/word/media/41ce7b57-faf0-40ba-a8e3-c6fa90a43f09.png" Id="R5c849968af5c4e6c" /></Relationships>
</file>