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582a9272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ac8f21c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659339c64ba7" /><Relationship Type="http://schemas.openxmlformats.org/officeDocument/2006/relationships/numbering" Target="/word/numbering.xml" Id="Rf75f9add311b4010" /><Relationship Type="http://schemas.openxmlformats.org/officeDocument/2006/relationships/settings" Target="/word/settings.xml" Id="Re5ca5f2f060d4618" /><Relationship Type="http://schemas.openxmlformats.org/officeDocument/2006/relationships/image" Target="/word/media/cdde72bb-3da3-4ba9-8616-c7b2f936e53b.png" Id="Rcc4aac8f21ca4e45" /></Relationships>
</file>