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99cad347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1719d9be6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Eckardtshausen,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636dc1884484" /><Relationship Type="http://schemas.openxmlformats.org/officeDocument/2006/relationships/numbering" Target="/word/numbering.xml" Id="Rbd03207d8b924f97" /><Relationship Type="http://schemas.openxmlformats.org/officeDocument/2006/relationships/settings" Target="/word/settings.xml" Id="Rdec4c54f008043fc" /><Relationship Type="http://schemas.openxmlformats.org/officeDocument/2006/relationships/image" Target="/word/media/ea18c0f0-73c6-48ca-9247-c57e9b41fbec.png" Id="R95a1719d9be64eb3" /></Relationships>
</file>