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545325504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6b44def7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87fd9e3c74acb" /><Relationship Type="http://schemas.openxmlformats.org/officeDocument/2006/relationships/numbering" Target="/word/numbering.xml" Id="R1d64fd30527c4226" /><Relationship Type="http://schemas.openxmlformats.org/officeDocument/2006/relationships/settings" Target="/word/settings.xml" Id="R45072955142e4e09" /><Relationship Type="http://schemas.openxmlformats.org/officeDocument/2006/relationships/image" Target="/word/media/6e8a96ea-dcd2-418f-8dc6-ee7155496f7d.png" Id="Rf896b44def7a4993" /></Relationships>
</file>