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20592cb7f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3c54a5609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Edengoben,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ea19032547a9" /><Relationship Type="http://schemas.openxmlformats.org/officeDocument/2006/relationships/numbering" Target="/word/numbering.xml" Id="R0ec0acdf72624e51" /><Relationship Type="http://schemas.openxmlformats.org/officeDocument/2006/relationships/settings" Target="/word/settings.xml" Id="R0a2c1440827d48d2" /><Relationship Type="http://schemas.openxmlformats.org/officeDocument/2006/relationships/image" Target="/word/media/2f37797c-b952-48ab-893b-0fd90c020027.png" Id="R7553c54a5609434e" /></Relationships>
</file>