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a306d24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87c562d1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cf2a713c54d45" /><Relationship Type="http://schemas.openxmlformats.org/officeDocument/2006/relationships/numbering" Target="/word/numbering.xml" Id="Rccaf5ef646554a5a" /><Relationship Type="http://schemas.openxmlformats.org/officeDocument/2006/relationships/settings" Target="/word/settings.xml" Id="R381ff7a4ff2945c0" /><Relationship Type="http://schemas.openxmlformats.org/officeDocument/2006/relationships/image" Target="/word/media/f4cb4b25-b0a0-47a3-9b4b-b4e5ef7004d3.png" Id="Raf087c562d154641" /></Relationships>
</file>