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972ab02e7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ed111a4b4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1a07d95054801" /><Relationship Type="http://schemas.openxmlformats.org/officeDocument/2006/relationships/numbering" Target="/word/numbering.xml" Id="R16a556c77d254c4b" /><Relationship Type="http://schemas.openxmlformats.org/officeDocument/2006/relationships/settings" Target="/word/settings.xml" Id="R40b0d729ea84469e" /><Relationship Type="http://schemas.openxmlformats.org/officeDocument/2006/relationships/image" Target="/word/media/5fe4b296-faaa-439f-bf44-9ba5f062acc7.png" Id="R60ded111a4b442a4" /></Relationships>
</file>