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4d958caa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a294c88b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57b62a75c4c73" /><Relationship Type="http://schemas.openxmlformats.org/officeDocument/2006/relationships/numbering" Target="/word/numbering.xml" Id="R816ac0673ade4836" /><Relationship Type="http://schemas.openxmlformats.org/officeDocument/2006/relationships/settings" Target="/word/settings.xml" Id="Rfe16afc0b7204748" /><Relationship Type="http://schemas.openxmlformats.org/officeDocument/2006/relationships/image" Target="/word/media/c35d8758-7690-4dd6-b2bd-bab6f49966af.png" Id="R92fa294c88bd49a5" /></Relationships>
</file>