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5886df9be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043579062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e6348dd8e41f4" /><Relationship Type="http://schemas.openxmlformats.org/officeDocument/2006/relationships/numbering" Target="/word/numbering.xml" Id="R8e932f4d1995477d" /><Relationship Type="http://schemas.openxmlformats.org/officeDocument/2006/relationships/settings" Target="/word/settings.xml" Id="Rb9443074dad64844" /><Relationship Type="http://schemas.openxmlformats.org/officeDocument/2006/relationships/image" Target="/word/media/6b22b098-b94f-429d-8c9b-b887e4be9530.png" Id="R4270435790624df0" /></Relationships>
</file>