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5363995a4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fa3135cca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Eitelsbach,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1554726d04c2e" /><Relationship Type="http://schemas.openxmlformats.org/officeDocument/2006/relationships/numbering" Target="/word/numbering.xml" Id="R42c94dd9bead415b" /><Relationship Type="http://schemas.openxmlformats.org/officeDocument/2006/relationships/settings" Target="/word/settings.xml" Id="R500aca4e0e4b4d92" /><Relationship Type="http://schemas.openxmlformats.org/officeDocument/2006/relationships/image" Target="/word/media/94acc65d-dba4-4efd-83b7-db1ad3080a97.png" Id="R28afa3135cca4e22" /></Relationships>
</file>