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7e134fcfd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bdfe0b4ff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Eitzweiler,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e4d535ea4609" /><Relationship Type="http://schemas.openxmlformats.org/officeDocument/2006/relationships/numbering" Target="/word/numbering.xml" Id="R1fa8f5a3bd1f4bfe" /><Relationship Type="http://schemas.openxmlformats.org/officeDocument/2006/relationships/settings" Target="/word/settings.xml" Id="R5fb99d7208eb4f80" /><Relationship Type="http://schemas.openxmlformats.org/officeDocument/2006/relationships/image" Target="/word/media/b7ca09ab-d9fc-4d1f-87e8-05696552d8ae.png" Id="Rf61bdfe0b4ff4d35" /></Relationships>
</file>