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bc6548ef8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33ec5071d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Elfinger 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066fb39dc4874" /><Relationship Type="http://schemas.openxmlformats.org/officeDocument/2006/relationships/numbering" Target="/word/numbering.xml" Id="R8a10db98914b497e" /><Relationship Type="http://schemas.openxmlformats.org/officeDocument/2006/relationships/settings" Target="/word/settings.xml" Id="Raa114d4643c849f7" /><Relationship Type="http://schemas.openxmlformats.org/officeDocument/2006/relationships/image" Target="/word/media/0ed1b907-6587-4f1d-a5f6-7fd0ff9b2b40.png" Id="Reae33ec5071d4051" /></Relationships>
</file>