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afa06dae7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a811812a2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6266aba6c468d" /><Relationship Type="http://schemas.openxmlformats.org/officeDocument/2006/relationships/numbering" Target="/word/numbering.xml" Id="R4c761bbabbe74107" /><Relationship Type="http://schemas.openxmlformats.org/officeDocument/2006/relationships/settings" Target="/word/settings.xml" Id="R35ef75d3c29c4acd" /><Relationship Type="http://schemas.openxmlformats.org/officeDocument/2006/relationships/image" Target="/word/media/21dc6d6d-6aff-4844-9f6d-b38f5bd52947.png" Id="Rb87a811812a24dc9" /></Relationships>
</file>