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35a3986b8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ac192e825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Ellmendingen,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39bc5ca614da2" /><Relationship Type="http://schemas.openxmlformats.org/officeDocument/2006/relationships/numbering" Target="/word/numbering.xml" Id="Rf600104a7087494a" /><Relationship Type="http://schemas.openxmlformats.org/officeDocument/2006/relationships/settings" Target="/word/settings.xml" Id="R4a65e547755042ff" /><Relationship Type="http://schemas.openxmlformats.org/officeDocument/2006/relationships/image" Target="/word/media/46d7e0a2-ac9e-4990-a5e6-b8ee85b4bf13.png" Id="Re97ac192e8254f4d" /></Relationships>
</file>