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dc60b9f6c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941efcb02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Elsig,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b0612ed894f95" /><Relationship Type="http://schemas.openxmlformats.org/officeDocument/2006/relationships/numbering" Target="/word/numbering.xml" Id="Rdef3418b52ab4a4a" /><Relationship Type="http://schemas.openxmlformats.org/officeDocument/2006/relationships/settings" Target="/word/settings.xml" Id="R14447a650b27444c" /><Relationship Type="http://schemas.openxmlformats.org/officeDocument/2006/relationships/image" Target="/word/media/0330f627-7f53-4bd5-847f-50dbfc511b52.png" Id="R20d941efcb024af5" /></Relationships>
</file>