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aedfb1ed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e94153cae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6a2f30d14fae" /><Relationship Type="http://schemas.openxmlformats.org/officeDocument/2006/relationships/numbering" Target="/word/numbering.xml" Id="Ree7cb5c0168a4460" /><Relationship Type="http://schemas.openxmlformats.org/officeDocument/2006/relationships/settings" Target="/word/settings.xml" Id="Re8d4775bcca640a0" /><Relationship Type="http://schemas.openxmlformats.org/officeDocument/2006/relationships/image" Target="/word/media/b77769aa-7729-4a58-92e7-2ece720e0dfd.png" Id="R135e94153cae4be7" /></Relationships>
</file>