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7a33a7bc1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2c18935b2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Elstra,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a5ad5b93a4c3a" /><Relationship Type="http://schemas.openxmlformats.org/officeDocument/2006/relationships/numbering" Target="/word/numbering.xml" Id="R22d31f0b663e4ac0" /><Relationship Type="http://schemas.openxmlformats.org/officeDocument/2006/relationships/settings" Target="/word/settings.xml" Id="R7a0ff80e98384505" /><Relationship Type="http://schemas.openxmlformats.org/officeDocument/2006/relationships/image" Target="/word/media/3dbaec2d-14e2-41f9-9e96-97b28528694d.png" Id="R1032c18935b240d5" /></Relationships>
</file>