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e48088d16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bb76fbebe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80af14dca4f84" /><Relationship Type="http://schemas.openxmlformats.org/officeDocument/2006/relationships/numbering" Target="/word/numbering.xml" Id="Rffa73ab9c4d143bb" /><Relationship Type="http://schemas.openxmlformats.org/officeDocument/2006/relationships/settings" Target="/word/settings.xml" Id="Rfbd00b7925204a47" /><Relationship Type="http://schemas.openxmlformats.org/officeDocument/2006/relationships/image" Target="/word/media/004aff47-643d-4f30-bcf6-44812438d3a5.png" Id="Rd1ebb76fbebe4694" /></Relationships>
</file>